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3511" w14:textId="77777777" w:rsidR="00635BBC" w:rsidRDefault="00635BBC"/>
    <w:p w14:paraId="5E5295A1" w14:textId="77777777" w:rsidR="006D3C0E" w:rsidRDefault="006D3C0E"/>
    <w:p w14:paraId="21433421" w14:textId="77777777" w:rsidR="006D3C0E" w:rsidRDefault="006D3C0E"/>
    <w:p w14:paraId="2A33AC62" w14:textId="77777777" w:rsidR="00DF35BF" w:rsidRPr="00DF35BF" w:rsidRDefault="00DF35BF" w:rsidP="00DF35BF">
      <w:pPr>
        <w:jc w:val="center"/>
        <w:rPr>
          <w:b/>
          <w:bCs/>
          <w:color w:val="000000" w:themeColor="text1"/>
          <w:sz w:val="48"/>
          <w:szCs w:val="48"/>
        </w:rPr>
      </w:pPr>
      <w:r w:rsidRPr="00DF35BF">
        <w:rPr>
          <w:b/>
          <w:bCs/>
          <w:color w:val="000000" w:themeColor="text1"/>
          <w:sz w:val="48"/>
          <w:szCs w:val="48"/>
        </w:rPr>
        <w:t>UN IMPIANTO APERTO AL TERRITORIO</w:t>
      </w:r>
    </w:p>
    <w:p w14:paraId="1B68EFA4" w14:textId="77777777" w:rsidR="00DF35BF" w:rsidRPr="00DF35BF" w:rsidRDefault="00DF35BF" w:rsidP="00DF35BF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Tonino Dominici, neo presidente A</w:t>
      </w:r>
      <w:r w:rsidR="0053191A">
        <w:rPr>
          <w:i/>
          <w:iCs/>
          <w:color w:val="000000" w:themeColor="text1"/>
          <w:sz w:val="28"/>
          <w:szCs w:val="28"/>
        </w:rPr>
        <w:t xml:space="preserve">zienda </w:t>
      </w:r>
      <w:r>
        <w:rPr>
          <w:i/>
          <w:iCs/>
          <w:color w:val="000000" w:themeColor="text1"/>
          <w:sz w:val="28"/>
          <w:szCs w:val="28"/>
        </w:rPr>
        <w:t>S</w:t>
      </w:r>
      <w:r w:rsidR="0053191A">
        <w:rPr>
          <w:i/>
          <w:iCs/>
          <w:color w:val="000000" w:themeColor="text1"/>
          <w:sz w:val="28"/>
          <w:szCs w:val="28"/>
        </w:rPr>
        <w:t xml:space="preserve">ervizi </w:t>
      </w:r>
      <w:r>
        <w:rPr>
          <w:i/>
          <w:iCs/>
          <w:color w:val="000000" w:themeColor="text1"/>
          <w:sz w:val="28"/>
          <w:szCs w:val="28"/>
        </w:rPr>
        <w:t>A</w:t>
      </w:r>
      <w:r w:rsidR="0053191A">
        <w:rPr>
          <w:i/>
          <w:iCs/>
          <w:color w:val="000000" w:themeColor="text1"/>
          <w:sz w:val="28"/>
          <w:szCs w:val="28"/>
        </w:rPr>
        <w:t>mbientali</w:t>
      </w:r>
      <w:r>
        <w:rPr>
          <w:i/>
          <w:iCs/>
          <w:color w:val="000000" w:themeColor="text1"/>
          <w:sz w:val="28"/>
          <w:szCs w:val="28"/>
        </w:rPr>
        <w:t xml:space="preserve"> di Corinaldo, illustra i progetti </w:t>
      </w:r>
      <w:r w:rsidR="0053191A">
        <w:rPr>
          <w:i/>
          <w:iCs/>
          <w:color w:val="000000" w:themeColor="text1"/>
          <w:sz w:val="28"/>
          <w:szCs w:val="28"/>
        </w:rPr>
        <w:t xml:space="preserve">del </w:t>
      </w:r>
      <w:proofErr w:type="spellStart"/>
      <w:r w:rsidR="0053191A">
        <w:rPr>
          <w:i/>
          <w:iCs/>
          <w:color w:val="000000" w:themeColor="text1"/>
          <w:sz w:val="28"/>
          <w:szCs w:val="28"/>
        </w:rPr>
        <w:t>CdA</w:t>
      </w:r>
      <w:proofErr w:type="spellEnd"/>
      <w:r w:rsidR="0053191A">
        <w:rPr>
          <w:i/>
          <w:iCs/>
          <w:color w:val="000000" w:themeColor="text1"/>
          <w:sz w:val="28"/>
          <w:szCs w:val="28"/>
        </w:rPr>
        <w:t xml:space="preserve"> </w:t>
      </w:r>
    </w:p>
    <w:p w14:paraId="23BE175C" w14:textId="77777777" w:rsidR="006D3C0E" w:rsidRDefault="006D3C0E"/>
    <w:p w14:paraId="4E92E16A" w14:textId="4BFC8982" w:rsidR="00B17DA7" w:rsidRDefault="006D3C0E" w:rsidP="004651C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7DA7">
        <w:rPr>
          <w:rFonts w:ascii="Times New Roman" w:hAnsi="Times New Roman" w:cs="Times New Roman"/>
          <w:sz w:val="32"/>
          <w:szCs w:val="32"/>
        </w:rPr>
        <w:t xml:space="preserve">Sicurezza e trasparenza. Sono le parole chiave del neo presidente ASA Tonino Dominici subentrato </w:t>
      </w:r>
      <w:r w:rsidR="004863B6">
        <w:rPr>
          <w:rFonts w:ascii="Times New Roman" w:hAnsi="Times New Roman" w:cs="Times New Roman"/>
          <w:sz w:val="32"/>
          <w:szCs w:val="32"/>
        </w:rPr>
        <w:t xml:space="preserve">a Livio </w:t>
      </w:r>
      <w:proofErr w:type="spellStart"/>
      <w:r w:rsidR="004863B6">
        <w:rPr>
          <w:rFonts w:ascii="Times New Roman" w:hAnsi="Times New Roman" w:cs="Times New Roman"/>
          <w:sz w:val="32"/>
          <w:szCs w:val="32"/>
        </w:rPr>
        <w:t>Scattolini</w:t>
      </w:r>
      <w:proofErr w:type="spellEnd"/>
      <w:r w:rsidR="004863B6">
        <w:rPr>
          <w:rFonts w:ascii="Times New Roman" w:hAnsi="Times New Roman" w:cs="Times New Roman"/>
          <w:sz w:val="32"/>
          <w:szCs w:val="32"/>
        </w:rPr>
        <w:t xml:space="preserve">, </w:t>
      </w:r>
      <w:r w:rsidR="00E55D70" w:rsidRPr="00B17DA7">
        <w:rPr>
          <w:rFonts w:ascii="Times New Roman" w:hAnsi="Times New Roman" w:cs="Times New Roman"/>
          <w:sz w:val="32"/>
          <w:szCs w:val="32"/>
        </w:rPr>
        <w:t xml:space="preserve">dopo l’improvvisa scomparsa. “I binari su cui ci muoviamo – afferma Dominici – sono in continuità con i valori ed i principi della mission dei soci fondatori. Quando nacque ASA con sindaco proprio il compianto Livio </w:t>
      </w:r>
      <w:proofErr w:type="spellStart"/>
      <w:r w:rsidR="00E55D70" w:rsidRPr="00B17DA7">
        <w:rPr>
          <w:rFonts w:ascii="Times New Roman" w:hAnsi="Times New Roman" w:cs="Times New Roman"/>
          <w:sz w:val="32"/>
          <w:szCs w:val="32"/>
        </w:rPr>
        <w:t>Scattolini</w:t>
      </w:r>
      <w:proofErr w:type="spellEnd"/>
      <w:r w:rsidR="00E55D70" w:rsidRPr="00B17DA7">
        <w:rPr>
          <w:rFonts w:ascii="Times New Roman" w:hAnsi="Times New Roman" w:cs="Times New Roman"/>
          <w:sz w:val="32"/>
          <w:szCs w:val="32"/>
        </w:rPr>
        <w:t xml:space="preserve"> </w:t>
      </w:r>
      <w:r w:rsidR="00DE6D7E" w:rsidRPr="00B17DA7">
        <w:rPr>
          <w:rFonts w:ascii="Times New Roman" w:hAnsi="Times New Roman" w:cs="Times New Roman"/>
          <w:sz w:val="32"/>
          <w:szCs w:val="32"/>
        </w:rPr>
        <w:t xml:space="preserve">ci fu una netta rottura con la gestione precedente: aprire le porte dell’impianto. Ciò non va inteso figurativamente quale trasparenza sulla gestione finanziaria, seppure importante, ma anche fisicamente. Ecco perché questo </w:t>
      </w:r>
      <w:proofErr w:type="spellStart"/>
      <w:r w:rsidR="00DE6D7E" w:rsidRPr="00B17DA7">
        <w:rPr>
          <w:rFonts w:ascii="Times New Roman" w:hAnsi="Times New Roman" w:cs="Times New Roman"/>
          <w:sz w:val="32"/>
          <w:szCs w:val="32"/>
        </w:rPr>
        <w:t>CdA</w:t>
      </w:r>
      <w:proofErr w:type="spellEnd"/>
      <w:r w:rsidR="00DE6D7E" w:rsidRPr="00B17DA7">
        <w:rPr>
          <w:rFonts w:ascii="Times New Roman" w:hAnsi="Times New Roman" w:cs="Times New Roman"/>
          <w:sz w:val="32"/>
          <w:szCs w:val="32"/>
        </w:rPr>
        <w:t xml:space="preserve"> considera sempre attuale il motto nato 20 anni or sono - </w:t>
      </w:r>
      <w:r w:rsidR="00DE6D7E" w:rsidRPr="00A647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alla luce del sole, sotto gli occhi di tutti</w:t>
      </w:r>
      <w:r w:rsidR="00DE6D7E" w:rsidRPr="00B17DA7">
        <w:rPr>
          <w:rFonts w:ascii="Times New Roman" w:hAnsi="Times New Roman" w:cs="Times New Roman"/>
          <w:sz w:val="32"/>
          <w:szCs w:val="32"/>
        </w:rPr>
        <w:t xml:space="preserve"> </w:t>
      </w:r>
      <w:r w:rsidR="006763B2" w:rsidRPr="00B17DA7">
        <w:rPr>
          <w:rFonts w:ascii="Times New Roman" w:hAnsi="Times New Roman" w:cs="Times New Roman"/>
          <w:sz w:val="32"/>
          <w:szCs w:val="32"/>
        </w:rPr>
        <w:t>–</w:t>
      </w:r>
      <w:r w:rsidR="00DE6D7E" w:rsidRPr="00B17DA7">
        <w:rPr>
          <w:rFonts w:ascii="Times New Roman" w:hAnsi="Times New Roman" w:cs="Times New Roman"/>
          <w:sz w:val="32"/>
          <w:szCs w:val="32"/>
        </w:rPr>
        <w:t xml:space="preserve"> </w:t>
      </w:r>
      <w:r w:rsidR="006763B2" w:rsidRPr="00B17DA7">
        <w:rPr>
          <w:rFonts w:ascii="Times New Roman" w:hAnsi="Times New Roman" w:cs="Times New Roman"/>
          <w:sz w:val="32"/>
          <w:szCs w:val="32"/>
        </w:rPr>
        <w:t xml:space="preserve">“. </w:t>
      </w:r>
      <w:r w:rsidR="00C024A9">
        <w:rPr>
          <w:rFonts w:ascii="Times New Roman" w:hAnsi="Times New Roman" w:cs="Times New Roman"/>
          <w:sz w:val="32"/>
          <w:szCs w:val="32"/>
        </w:rPr>
        <w:t>U</w:t>
      </w:r>
      <w:r w:rsidR="006763B2" w:rsidRPr="00B17DA7">
        <w:rPr>
          <w:rFonts w:ascii="Times New Roman" w:hAnsi="Times New Roman" w:cs="Times New Roman"/>
          <w:sz w:val="32"/>
          <w:szCs w:val="32"/>
        </w:rPr>
        <w:t>n impianto modello nelle Marche. “Nel corso degli anni la discarica ha acquis</w:t>
      </w:r>
      <w:r w:rsidR="006E387B">
        <w:rPr>
          <w:rFonts w:ascii="Times New Roman" w:hAnsi="Times New Roman" w:cs="Times New Roman"/>
          <w:sz w:val="32"/>
          <w:szCs w:val="32"/>
        </w:rPr>
        <w:t>i</w:t>
      </w:r>
      <w:r w:rsidR="006763B2" w:rsidRPr="00B17DA7">
        <w:rPr>
          <w:rFonts w:ascii="Times New Roman" w:hAnsi="Times New Roman" w:cs="Times New Roman"/>
          <w:sz w:val="32"/>
          <w:szCs w:val="32"/>
        </w:rPr>
        <w:t xml:space="preserve">to importanti certificazioni ed ottenuto riconoscimenti </w:t>
      </w:r>
      <w:r w:rsidR="00A00A87">
        <w:rPr>
          <w:rFonts w:ascii="Times New Roman" w:hAnsi="Times New Roman" w:cs="Times New Roman"/>
          <w:sz w:val="32"/>
          <w:szCs w:val="32"/>
        </w:rPr>
        <w:t xml:space="preserve">di alto valore </w:t>
      </w:r>
      <w:r w:rsidR="006763B2" w:rsidRPr="00B17DA7">
        <w:rPr>
          <w:rFonts w:ascii="Times New Roman" w:hAnsi="Times New Roman" w:cs="Times New Roman"/>
          <w:sz w:val="32"/>
          <w:szCs w:val="32"/>
        </w:rPr>
        <w:t>ed il nostro intento è quello di proseguire su questa strada con l’obbiettivo, anche con investimenti, di ridurre al minino l’impatto</w:t>
      </w:r>
      <w:r w:rsidR="00972613" w:rsidRPr="00B17DA7">
        <w:rPr>
          <w:rFonts w:ascii="Times New Roman" w:hAnsi="Times New Roman" w:cs="Times New Roman"/>
          <w:sz w:val="32"/>
          <w:szCs w:val="32"/>
        </w:rPr>
        <w:t xml:space="preserve"> ambientale con conseguente sicurezza degli impianti</w:t>
      </w:r>
      <w:r w:rsidR="000434B3" w:rsidRPr="00B17DA7">
        <w:rPr>
          <w:rFonts w:ascii="Times New Roman" w:hAnsi="Times New Roman" w:cs="Times New Roman"/>
          <w:sz w:val="32"/>
          <w:szCs w:val="32"/>
        </w:rPr>
        <w:t xml:space="preserve"> e su tutti la salute dei cittadini</w:t>
      </w:r>
      <w:r w:rsidR="000434B3" w:rsidRPr="00BA5AB5">
        <w:rPr>
          <w:rFonts w:ascii="Times New Roman" w:hAnsi="Times New Roman" w:cs="Times New Roman"/>
          <w:sz w:val="32"/>
          <w:szCs w:val="32"/>
        </w:rPr>
        <w:t xml:space="preserve">”. ASA vede quali soci </w:t>
      </w:r>
      <w:r w:rsidR="00B17DA7" w:rsidRPr="00BA5AB5">
        <w:rPr>
          <w:rFonts w:ascii="Times New Roman" w:hAnsi="Times New Roman" w:cs="Times New Roman"/>
          <w:sz w:val="32"/>
          <w:szCs w:val="32"/>
        </w:rPr>
        <w:t xml:space="preserve">i comuni delle valli del Misa e del Nevola e riceve rifiuti dall’intera provincia. “I conferimenti – spiega il presidente – sono di due tipologie: </w:t>
      </w:r>
      <w:r w:rsidR="000A3F4C" w:rsidRPr="00BA5AB5">
        <w:rPr>
          <w:rFonts w:ascii="Times New Roman" w:hAnsi="Times New Roman" w:cs="Times New Roman"/>
          <w:sz w:val="32"/>
          <w:szCs w:val="32"/>
        </w:rPr>
        <w:t>rifiut</w:t>
      </w:r>
      <w:r w:rsidR="00BA5AB5">
        <w:rPr>
          <w:rFonts w:ascii="Times New Roman" w:hAnsi="Times New Roman" w:cs="Times New Roman"/>
          <w:sz w:val="32"/>
          <w:szCs w:val="32"/>
        </w:rPr>
        <w:t>i derivanti dal trattamento del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 </w:t>
      </w:r>
      <w:r w:rsidR="00BA5AB5">
        <w:rPr>
          <w:rFonts w:ascii="Times New Roman" w:hAnsi="Times New Roman" w:cs="Times New Roman"/>
          <w:sz w:val="32"/>
          <w:szCs w:val="32"/>
        </w:rPr>
        <w:t xml:space="preserve">rifiuto 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urbano indifferenziato (20.03.01) </w:t>
      </w:r>
      <w:r w:rsidR="000A3F4C" w:rsidRPr="00BA5AB5">
        <w:rPr>
          <w:rFonts w:ascii="Times New Roman" w:hAnsi="Times New Roman" w:cs="Times New Roman"/>
          <w:sz w:val="32"/>
          <w:szCs w:val="32"/>
        </w:rPr>
        <w:t>come lo conoscono i cittadini il “grigio”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, </w:t>
      </w:r>
      <w:r w:rsidR="00BA5AB5">
        <w:rPr>
          <w:rFonts w:ascii="Times New Roman" w:hAnsi="Times New Roman" w:cs="Times New Roman"/>
          <w:sz w:val="32"/>
          <w:szCs w:val="32"/>
        </w:rPr>
        <w:t>svolto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 presso l’impianto TMB</w:t>
      </w:r>
      <w:r w:rsidR="00E07FAD">
        <w:rPr>
          <w:rFonts w:ascii="Times New Roman" w:hAnsi="Times New Roman" w:cs="Times New Roman"/>
          <w:sz w:val="32"/>
          <w:szCs w:val="32"/>
        </w:rPr>
        <w:t xml:space="preserve"> (trattamento meccanico biologico)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 adiacente</w:t>
      </w:r>
      <w:r w:rsidR="00BA5AB5">
        <w:rPr>
          <w:rFonts w:ascii="Times New Roman" w:hAnsi="Times New Roman" w:cs="Times New Roman"/>
          <w:sz w:val="32"/>
          <w:szCs w:val="32"/>
        </w:rPr>
        <w:t xml:space="preserve"> all’impianto, </w:t>
      </w:r>
      <w:r w:rsidR="00B17DA7" w:rsidRPr="00BA5AB5">
        <w:rPr>
          <w:rFonts w:ascii="Times New Roman" w:hAnsi="Times New Roman" w:cs="Times New Roman"/>
          <w:sz w:val="32"/>
          <w:szCs w:val="32"/>
        </w:rPr>
        <w:t xml:space="preserve">e </w:t>
      </w:r>
      <w:r w:rsidR="00BA5AB5">
        <w:rPr>
          <w:rFonts w:ascii="Times New Roman" w:hAnsi="Times New Roman" w:cs="Times New Roman"/>
          <w:sz w:val="32"/>
          <w:szCs w:val="32"/>
        </w:rPr>
        <w:t xml:space="preserve">rifiuti </w:t>
      </w:r>
      <w:r w:rsidR="00734679" w:rsidRPr="00BA5AB5">
        <w:rPr>
          <w:rFonts w:ascii="Times New Roman" w:hAnsi="Times New Roman" w:cs="Times New Roman"/>
          <w:sz w:val="32"/>
          <w:szCs w:val="32"/>
        </w:rPr>
        <w:t xml:space="preserve">speciali 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non pericolosi prodotti dagli impianti di trattamento presenti in </w:t>
      </w:r>
      <w:r w:rsidR="00D70B55" w:rsidRPr="00BA5AB5">
        <w:rPr>
          <w:rFonts w:ascii="Times New Roman" w:hAnsi="Times New Roman" w:cs="Times New Roman"/>
          <w:sz w:val="32"/>
          <w:szCs w:val="32"/>
        </w:rPr>
        <w:t>P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rovincia di Ancona che trattano </w:t>
      </w:r>
      <w:r w:rsidR="00E07FAD">
        <w:rPr>
          <w:rFonts w:ascii="Times New Roman" w:hAnsi="Times New Roman" w:cs="Times New Roman"/>
          <w:sz w:val="32"/>
          <w:szCs w:val="32"/>
        </w:rPr>
        <w:t xml:space="preserve">a loro volta </w:t>
      </w:r>
      <w:r w:rsidR="000A3F4C" w:rsidRPr="00BA5AB5">
        <w:rPr>
          <w:rFonts w:ascii="Times New Roman" w:hAnsi="Times New Roman" w:cs="Times New Roman"/>
          <w:sz w:val="32"/>
          <w:szCs w:val="32"/>
        </w:rPr>
        <w:t xml:space="preserve">i rifiuti </w:t>
      </w:r>
      <w:r w:rsidR="00D70B55" w:rsidRPr="00BA5AB5">
        <w:rPr>
          <w:rFonts w:ascii="Times New Roman" w:hAnsi="Times New Roman" w:cs="Times New Roman"/>
          <w:sz w:val="32"/>
          <w:szCs w:val="32"/>
        </w:rPr>
        <w:lastRenderedPageBreak/>
        <w:t>prodotti dalle Aziende con sede in Provincia di Ancona</w:t>
      </w:r>
      <w:r w:rsidR="001F6736" w:rsidRPr="00BA5AB5">
        <w:rPr>
          <w:rFonts w:ascii="Times New Roman" w:hAnsi="Times New Roman" w:cs="Times New Roman"/>
          <w:sz w:val="32"/>
          <w:szCs w:val="32"/>
        </w:rPr>
        <w:t>.</w:t>
      </w:r>
      <w:r w:rsidR="001F6736">
        <w:rPr>
          <w:rFonts w:ascii="Times New Roman" w:hAnsi="Times New Roman" w:cs="Times New Roman"/>
          <w:sz w:val="32"/>
          <w:szCs w:val="32"/>
        </w:rPr>
        <w:t xml:space="preserve"> </w:t>
      </w:r>
      <w:r w:rsidR="00D70B55">
        <w:rPr>
          <w:rFonts w:ascii="Times New Roman" w:hAnsi="Times New Roman" w:cs="Times New Roman"/>
          <w:sz w:val="32"/>
          <w:szCs w:val="32"/>
        </w:rPr>
        <w:t>Vengono conferiti inoltre</w:t>
      </w:r>
      <w:r w:rsidR="00E07FAD">
        <w:rPr>
          <w:rFonts w:ascii="Times New Roman" w:hAnsi="Times New Roman" w:cs="Times New Roman"/>
          <w:sz w:val="32"/>
          <w:szCs w:val="32"/>
        </w:rPr>
        <w:t xml:space="preserve"> </w:t>
      </w:r>
      <w:r w:rsidR="00D70B55">
        <w:rPr>
          <w:rFonts w:ascii="Times New Roman" w:hAnsi="Times New Roman" w:cs="Times New Roman"/>
          <w:sz w:val="32"/>
          <w:szCs w:val="32"/>
        </w:rPr>
        <w:t xml:space="preserve">i rifiuti speciali non pericolosi prodotti </w:t>
      </w:r>
      <w:r w:rsidR="00E07FAD">
        <w:rPr>
          <w:rFonts w:ascii="Times New Roman" w:hAnsi="Times New Roman" w:cs="Times New Roman"/>
          <w:sz w:val="32"/>
          <w:szCs w:val="32"/>
        </w:rPr>
        <w:t xml:space="preserve">negli impianti di gestione delle acque reflue urbane gestiti </w:t>
      </w:r>
      <w:r w:rsidR="00D70B55">
        <w:rPr>
          <w:rFonts w:ascii="Times New Roman" w:hAnsi="Times New Roman" w:cs="Times New Roman"/>
          <w:sz w:val="32"/>
          <w:szCs w:val="32"/>
        </w:rPr>
        <w:t xml:space="preserve">dall’Azienda Pubblica </w:t>
      </w:r>
      <w:proofErr w:type="spellStart"/>
      <w:r w:rsidR="00D70B55">
        <w:rPr>
          <w:rFonts w:ascii="Times New Roman" w:hAnsi="Times New Roman" w:cs="Times New Roman"/>
          <w:sz w:val="32"/>
          <w:szCs w:val="32"/>
        </w:rPr>
        <w:t>Vivaservizi</w:t>
      </w:r>
      <w:proofErr w:type="spellEnd"/>
      <w:r w:rsidR="00D70B55">
        <w:rPr>
          <w:rFonts w:ascii="Times New Roman" w:hAnsi="Times New Roman" w:cs="Times New Roman"/>
          <w:sz w:val="32"/>
          <w:szCs w:val="32"/>
        </w:rPr>
        <w:t xml:space="preserve"> affidataria del ciclo </w:t>
      </w:r>
      <w:r w:rsidR="00D70B55">
        <w:rPr>
          <w:rFonts w:ascii="Times New Roman" w:hAnsi="Times New Roman" w:cs="Times New Roman"/>
          <w:sz w:val="32"/>
          <w:szCs w:val="32"/>
        </w:rPr>
        <w:t>idrico</w:t>
      </w:r>
      <w:r w:rsidR="00D70B55">
        <w:rPr>
          <w:rFonts w:ascii="Times New Roman" w:hAnsi="Times New Roman" w:cs="Times New Roman"/>
          <w:sz w:val="32"/>
          <w:szCs w:val="32"/>
        </w:rPr>
        <w:t xml:space="preserve"> integrato su base provinciale. </w:t>
      </w:r>
      <w:r w:rsidR="00CD55AF">
        <w:rPr>
          <w:rFonts w:ascii="Times New Roman" w:hAnsi="Times New Roman" w:cs="Times New Roman"/>
          <w:sz w:val="32"/>
          <w:szCs w:val="32"/>
        </w:rPr>
        <w:t xml:space="preserve">Ma ciò che è importante è che la discarica </w:t>
      </w:r>
      <w:r w:rsidR="00352C2E">
        <w:rPr>
          <w:rFonts w:ascii="Times New Roman" w:hAnsi="Times New Roman" w:cs="Times New Roman"/>
          <w:sz w:val="32"/>
          <w:szCs w:val="32"/>
        </w:rPr>
        <w:t xml:space="preserve">deve essere vista quale </w:t>
      </w:r>
      <w:r w:rsidR="00CD55AF">
        <w:rPr>
          <w:rFonts w:ascii="Times New Roman" w:hAnsi="Times New Roman" w:cs="Times New Roman"/>
          <w:sz w:val="32"/>
          <w:szCs w:val="32"/>
        </w:rPr>
        <w:t xml:space="preserve">opportunità per il territorio e non un problema. Ferma restando la tutela ambientale, ASA genera utili che </w:t>
      </w:r>
      <w:r w:rsidR="00352C2E">
        <w:rPr>
          <w:rFonts w:ascii="Times New Roman" w:hAnsi="Times New Roman" w:cs="Times New Roman"/>
          <w:sz w:val="32"/>
          <w:szCs w:val="32"/>
        </w:rPr>
        <w:t>ogni anno</w:t>
      </w:r>
      <w:r w:rsidR="00BA5AB5">
        <w:rPr>
          <w:rFonts w:ascii="Times New Roman" w:hAnsi="Times New Roman" w:cs="Times New Roman"/>
          <w:sz w:val="32"/>
          <w:szCs w:val="32"/>
        </w:rPr>
        <w:t xml:space="preserve"> che</w:t>
      </w:r>
      <w:r w:rsidR="00352C2E">
        <w:rPr>
          <w:rFonts w:ascii="Times New Roman" w:hAnsi="Times New Roman" w:cs="Times New Roman"/>
          <w:sz w:val="32"/>
          <w:szCs w:val="32"/>
        </w:rPr>
        <w:t xml:space="preserve"> </w:t>
      </w:r>
      <w:r w:rsidR="00CD55AF">
        <w:rPr>
          <w:rFonts w:ascii="Times New Roman" w:hAnsi="Times New Roman" w:cs="Times New Roman"/>
          <w:sz w:val="32"/>
          <w:szCs w:val="32"/>
        </w:rPr>
        <w:t>vengono redistribuiti tra i soci che a loro volta investono nei propri territori”.</w:t>
      </w:r>
      <w:r w:rsidR="005F3426">
        <w:rPr>
          <w:rFonts w:ascii="Times New Roman" w:hAnsi="Times New Roman" w:cs="Times New Roman"/>
          <w:sz w:val="32"/>
          <w:szCs w:val="32"/>
        </w:rPr>
        <w:t xml:space="preserve"> L’intento </w:t>
      </w:r>
      <w:r w:rsidR="00B97AB1">
        <w:rPr>
          <w:rFonts w:ascii="Times New Roman" w:hAnsi="Times New Roman" w:cs="Times New Roman"/>
          <w:sz w:val="32"/>
          <w:szCs w:val="32"/>
        </w:rPr>
        <w:t xml:space="preserve">resta quello di restituire benessere a 360 gradi al territorio. “Assieme ai dividendi – conclude Tonino Dominici – deve beneficare del nostro lavoro anche il tessuto sociale e di fatto anche l’aspetto culturale. Stiamo lavorando a progetti, così come aveva iniziato Livio </w:t>
      </w:r>
      <w:proofErr w:type="spellStart"/>
      <w:r w:rsidR="00B97AB1">
        <w:rPr>
          <w:rFonts w:ascii="Times New Roman" w:hAnsi="Times New Roman" w:cs="Times New Roman"/>
          <w:sz w:val="32"/>
          <w:szCs w:val="32"/>
        </w:rPr>
        <w:t>Scattolini</w:t>
      </w:r>
      <w:proofErr w:type="spellEnd"/>
      <w:r w:rsidR="00B97AB1">
        <w:rPr>
          <w:rFonts w:ascii="Times New Roman" w:hAnsi="Times New Roman" w:cs="Times New Roman"/>
          <w:sz w:val="32"/>
          <w:szCs w:val="32"/>
        </w:rPr>
        <w:t xml:space="preserve">, che valorizzino anche </w:t>
      </w:r>
      <w:r w:rsidR="00DF35BF">
        <w:rPr>
          <w:rFonts w:ascii="Times New Roman" w:hAnsi="Times New Roman" w:cs="Times New Roman"/>
          <w:sz w:val="32"/>
          <w:szCs w:val="32"/>
        </w:rPr>
        <w:t xml:space="preserve">il mondo culturale e accademico così come faremo sì che i cancelli siano “aperti” ai cittadini con iniziative mirate”. </w:t>
      </w:r>
      <w:r w:rsidR="00B97AB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DE73CD" w14:textId="77777777" w:rsidR="00B17DA7" w:rsidRDefault="00B17DA7" w:rsidP="006D3C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80D6693" w14:textId="77777777" w:rsidR="00B17DA7" w:rsidRDefault="00B17DA7" w:rsidP="006D3C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524ECD7" w14:textId="77777777" w:rsidR="006D3C0E" w:rsidRDefault="006D3C0E" w:rsidP="006D3C0E">
      <w:pPr>
        <w:spacing w:line="360" w:lineRule="auto"/>
      </w:pPr>
    </w:p>
    <w:p w14:paraId="249EF356" w14:textId="77777777" w:rsidR="006D3C0E" w:rsidRDefault="006D3C0E" w:rsidP="006D3C0E">
      <w:pPr>
        <w:spacing w:line="360" w:lineRule="auto"/>
      </w:pPr>
    </w:p>
    <w:p w14:paraId="00E9EE0E" w14:textId="77777777" w:rsidR="006D3C0E" w:rsidRDefault="006D3C0E" w:rsidP="006D3C0E">
      <w:pPr>
        <w:spacing w:line="360" w:lineRule="auto"/>
      </w:pPr>
    </w:p>
    <w:p w14:paraId="295E5153" w14:textId="77777777" w:rsidR="006D3C0E" w:rsidRDefault="006D3C0E" w:rsidP="006D3C0E">
      <w:pPr>
        <w:spacing w:line="360" w:lineRule="auto"/>
      </w:pPr>
    </w:p>
    <w:sectPr w:rsidR="006D3C0E" w:rsidSect="00531D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0E"/>
    <w:rsid w:val="000434B3"/>
    <w:rsid w:val="000A3F4C"/>
    <w:rsid w:val="000D499B"/>
    <w:rsid w:val="00115C2E"/>
    <w:rsid w:val="001F6736"/>
    <w:rsid w:val="00352C2E"/>
    <w:rsid w:val="004651CB"/>
    <w:rsid w:val="004863B6"/>
    <w:rsid w:val="004F249B"/>
    <w:rsid w:val="0053191A"/>
    <w:rsid w:val="00531D96"/>
    <w:rsid w:val="005F3426"/>
    <w:rsid w:val="00635BBC"/>
    <w:rsid w:val="006763B2"/>
    <w:rsid w:val="006D3C0E"/>
    <w:rsid w:val="006E387B"/>
    <w:rsid w:val="007015CA"/>
    <w:rsid w:val="00734679"/>
    <w:rsid w:val="008F166F"/>
    <w:rsid w:val="009305E4"/>
    <w:rsid w:val="00972613"/>
    <w:rsid w:val="009C3264"/>
    <w:rsid w:val="00A00A87"/>
    <w:rsid w:val="00A647EB"/>
    <w:rsid w:val="00B17DA7"/>
    <w:rsid w:val="00B97AB1"/>
    <w:rsid w:val="00BA5AB5"/>
    <w:rsid w:val="00BC6B76"/>
    <w:rsid w:val="00C024A9"/>
    <w:rsid w:val="00CD55AF"/>
    <w:rsid w:val="00D70B55"/>
    <w:rsid w:val="00DE6D7E"/>
    <w:rsid w:val="00DF35BF"/>
    <w:rsid w:val="00E07FAD"/>
    <w:rsid w:val="00E5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FC81"/>
  <w15:chartTrackingRefBased/>
  <w15:docId w15:val="{7CE10B38-7FAD-7E40-9EE7-9560069A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Direzione Tecnica</cp:lastModifiedBy>
  <cp:revision>5</cp:revision>
  <dcterms:created xsi:type="dcterms:W3CDTF">2024-09-25T14:38:00Z</dcterms:created>
  <dcterms:modified xsi:type="dcterms:W3CDTF">2024-09-25T15:06:00Z</dcterms:modified>
</cp:coreProperties>
</file>